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F6" w:rsidRDefault="004B17F6" w:rsidP="00D647FC">
      <w:pPr>
        <w:pStyle w:val="Default"/>
        <w:rPr>
          <w:b/>
          <w:bCs/>
          <w:sz w:val="28"/>
          <w:szCs w:val="28"/>
        </w:rPr>
      </w:pPr>
      <w:bookmarkStart w:id="0" w:name="_Hlk84511526"/>
    </w:p>
    <w:p w:rsidR="001F6444" w:rsidRDefault="001F6444" w:rsidP="008C0E48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1A252161" wp14:editId="1D7E51D8">
            <wp:extent cx="2610445" cy="1860550"/>
            <wp:effectExtent l="0" t="0" r="0" b="635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000" cy="188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48" w:rsidRDefault="008C0E48" w:rsidP="008C0E48">
      <w:pPr>
        <w:pStyle w:val="Default"/>
        <w:jc w:val="center"/>
        <w:rPr>
          <w:b/>
          <w:bCs/>
          <w:sz w:val="28"/>
          <w:szCs w:val="28"/>
        </w:rPr>
      </w:pPr>
    </w:p>
    <w:p w:rsidR="008C0E48" w:rsidRDefault="008C0E48" w:rsidP="008C0E48">
      <w:pPr>
        <w:pStyle w:val="Default"/>
        <w:jc w:val="center"/>
        <w:rPr>
          <w:b/>
          <w:bCs/>
          <w:sz w:val="28"/>
          <w:szCs w:val="28"/>
        </w:rPr>
      </w:pPr>
    </w:p>
    <w:p w:rsidR="00D647FC" w:rsidRPr="004B17F6" w:rsidRDefault="00D647FC" w:rsidP="004B17F6">
      <w:pPr>
        <w:pStyle w:val="Default"/>
        <w:jc w:val="center"/>
        <w:rPr>
          <w:sz w:val="28"/>
          <w:szCs w:val="28"/>
        </w:rPr>
      </w:pPr>
      <w:r w:rsidRPr="004B17F6">
        <w:rPr>
          <w:b/>
          <w:bCs/>
          <w:sz w:val="28"/>
          <w:szCs w:val="28"/>
        </w:rPr>
        <w:t>INTERCOLLEGE RELATIONS COMMISSION</w:t>
      </w:r>
    </w:p>
    <w:p w:rsidR="00D647FC" w:rsidRPr="004B17F6" w:rsidRDefault="00D647FC" w:rsidP="004B17F6">
      <w:pPr>
        <w:pStyle w:val="Default"/>
        <w:jc w:val="center"/>
        <w:rPr>
          <w:sz w:val="28"/>
          <w:szCs w:val="28"/>
        </w:rPr>
      </w:pPr>
      <w:r w:rsidRPr="004B17F6">
        <w:rPr>
          <w:b/>
          <w:bCs/>
          <w:sz w:val="28"/>
          <w:szCs w:val="28"/>
        </w:rPr>
        <w:t>A Commission of the Washington Council for High School-College Relations</w:t>
      </w:r>
    </w:p>
    <w:p w:rsidR="00D647FC" w:rsidRPr="004B17F6" w:rsidRDefault="00D647FC" w:rsidP="004B17F6">
      <w:pPr>
        <w:pStyle w:val="Default"/>
        <w:jc w:val="center"/>
        <w:rPr>
          <w:color w:val="0562C1"/>
          <w:sz w:val="28"/>
          <w:szCs w:val="28"/>
        </w:rPr>
      </w:pPr>
      <w:r w:rsidRPr="004B17F6">
        <w:rPr>
          <w:color w:val="0562C1"/>
          <w:sz w:val="28"/>
          <w:szCs w:val="28"/>
        </w:rPr>
        <w:t>https://www.wa-council.org/icrc/</w:t>
      </w:r>
    </w:p>
    <w:p w:rsidR="00D647FC" w:rsidRPr="004B17F6" w:rsidRDefault="006B30E6" w:rsidP="004B17F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Spring</w:t>
      </w:r>
      <w:r w:rsidR="00D647FC" w:rsidRPr="004B17F6">
        <w:rPr>
          <w:b/>
          <w:bCs/>
          <w:i/>
          <w:iCs/>
          <w:sz w:val="28"/>
          <w:szCs w:val="28"/>
        </w:rPr>
        <w:t xml:space="preserve"> 202</w:t>
      </w:r>
      <w:r w:rsidR="00AD6228">
        <w:rPr>
          <w:b/>
          <w:bCs/>
          <w:i/>
          <w:iCs/>
          <w:sz w:val="28"/>
          <w:szCs w:val="28"/>
        </w:rPr>
        <w:t>2</w:t>
      </w:r>
      <w:r w:rsidR="00D647FC" w:rsidRPr="004B17F6">
        <w:rPr>
          <w:b/>
          <w:bCs/>
          <w:i/>
          <w:iCs/>
          <w:sz w:val="28"/>
          <w:szCs w:val="28"/>
        </w:rPr>
        <w:t xml:space="preserve"> Meeting Agenda</w:t>
      </w:r>
    </w:p>
    <w:p w:rsidR="00D647FC" w:rsidRPr="004B17F6" w:rsidRDefault="00D647FC" w:rsidP="004B17F6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B17F6">
        <w:rPr>
          <w:b/>
          <w:bCs/>
          <w:i/>
          <w:iCs/>
          <w:sz w:val="28"/>
          <w:szCs w:val="28"/>
        </w:rPr>
        <w:t xml:space="preserve">Thursday, </w:t>
      </w:r>
      <w:r w:rsidR="006B30E6">
        <w:rPr>
          <w:b/>
          <w:bCs/>
          <w:i/>
          <w:iCs/>
          <w:sz w:val="28"/>
          <w:szCs w:val="28"/>
        </w:rPr>
        <w:t>April 14</w:t>
      </w:r>
      <w:r w:rsidR="00AD6228">
        <w:rPr>
          <w:b/>
          <w:bCs/>
          <w:i/>
          <w:iCs/>
          <w:sz w:val="28"/>
          <w:szCs w:val="28"/>
        </w:rPr>
        <w:t>, 2022</w:t>
      </w:r>
      <w:r w:rsidRPr="004B17F6">
        <w:rPr>
          <w:b/>
          <w:bCs/>
          <w:i/>
          <w:iCs/>
          <w:sz w:val="28"/>
          <w:szCs w:val="28"/>
        </w:rPr>
        <w:t xml:space="preserve"> 9:00 a.m. – 12:00 p.m.</w:t>
      </w:r>
    </w:p>
    <w:p w:rsidR="00D647FC" w:rsidRDefault="00D647FC" w:rsidP="00D647FC">
      <w:pPr>
        <w:pStyle w:val="Default"/>
        <w:rPr>
          <w:sz w:val="23"/>
          <w:szCs w:val="23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  <w:gridCol w:w="45"/>
      </w:tblGrid>
      <w:tr w:rsidR="00D647FC" w:rsidRPr="00D647FC" w:rsidTr="00CC2D88">
        <w:trPr>
          <w:tblCellSpacing w:w="15" w:type="dxa"/>
        </w:trPr>
        <w:tc>
          <w:tcPr>
            <w:tcW w:w="0" w:type="auto"/>
            <w:gridSpan w:val="2"/>
            <w:hideMark/>
          </w:tcPr>
          <w:p w:rsidR="00D647FC" w:rsidRDefault="00D647FC" w:rsidP="00CC2D8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9394D"/>
                <w:sz w:val="20"/>
                <w:szCs w:val="20"/>
              </w:rPr>
            </w:pPr>
            <w:r w:rsidRPr="00D647FC">
              <w:rPr>
                <w:rFonts w:ascii="Arial" w:eastAsia="Times New Roman" w:hAnsi="Arial" w:cs="Arial"/>
                <w:color w:val="39394D"/>
                <w:sz w:val="20"/>
                <w:szCs w:val="20"/>
              </w:rPr>
              <w:t xml:space="preserve">Join Zoom Meeting from PC, Mac, Linux, iOS, or Android: </w:t>
            </w:r>
          </w:p>
          <w:p w:rsidR="008D21A9" w:rsidRPr="00D647FC" w:rsidRDefault="00FB50F3" w:rsidP="00CC2D8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0F3">
              <w:rPr>
                <w:rStyle w:val="Hyperlink"/>
              </w:rPr>
              <w:t>https://olympic.zoom.us/j/91425783234</w:t>
            </w:r>
            <w:r w:rsidR="008D21A9">
              <w:t xml:space="preserve"> </w:t>
            </w:r>
          </w:p>
        </w:tc>
      </w:tr>
      <w:tr w:rsidR="00D647FC" w:rsidRPr="00D647FC" w:rsidTr="00CC2D8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647FC" w:rsidRPr="00D647FC" w:rsidRDefault="00D647FC" w:rsidP="00CC2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7FC" w:rsidRPr="00D647FC" w:rsidTr="00CC2D88">
        <w:trPr>
          <w:tblCellSpacing w:w="15" w:type="dxa"/>
        </w:trPr>
        <w:tc>
          <w:tcPr>
            <w:tcW w:w="0" w:type="auto"/>
            <w:gridSpan w:val="2"/>
            <w:hideMark/>
          </w:tcPr>
          <w:p w:rsidR="00D647FC" w:rsidRPr="00D647FC" w:rsidRDefault="00FA6678" w:rsidP="00CC2D88">
            <w:p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D647FC" w:rsidRPr="00D647FC" w:rsidTr="00CC2D88">
        <w:trPr>
          <w:gridAfter w:val="1"/>
          <w:trHeight w:val="270"/>
          <w:tblCellSpacing w:w="15" w:type="dxa"/>
        </w:trPr>
        <w:tc>
          <w:tcPr>
            <w:tcW w:w="0" w:type="auto"/>
            <w:hideMark/>
          </w:tcPr>
          <w:p w:rsidR="00D647FC" w:rsidRPr="00D647FC" w:rsidRDefault="00D647FC" w:rsidP="00CC2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7FC" w:rsidRDefault="00D647FC" w:rsidP="00D647F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Notes: Zoom account authentication</w:t>
      </w:r>
      <w:r w:rsidR="00223D66">
        <w:rPr>
          <w:i/>
          <w:iCs/>
          <w:sz w:val="22"/>
          <w:szCs w:val="22"/>
        </w:rPr>
        <w:t xml:space="preserve"> may be </w:t>
      </w:r>
      <w:r>
        <w:rPr>
          <w:i/>
          <w:iCs/>
          <w:sz w:val="22"/>
          <w:szCs w:val="22"/>
        </w:rPr>
        <w:t xml:space="preserve">required to join this meeting. Please also update your Zoom display name to include your institution consider wearing school logo or using it as a Zoom background. There will be a Zoom waiting room for attendees. </w:t>
      </w:r>
    </w:p>
    <w:p w:rsidR="00D647FC" w:rsidRDefault="00D647FC" w:rsidP="00D647FC">
      <w:pPr>
        <w:pStyle w:val="Default"/>
        <w:rPr>
          <w:sz w:val="22"/>
          <w:szCs w:val="22"/>
        </w:rPr>
      </w:pPr>
    </w:p>
    <w:p w:rsidR="00D647FC" w:rsidRDefault="00D647FC" w:rsidP="00D647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8:</w:t>
      </w:r>
      <w:r w:rsidR="00771A5E">
        <w:rPr>
          <w:b/>
          <w:bCs/>
          <w:sz w:val="22"/>
          <w:szCs w:val="22"/>
        </w:rPr>
        <w:t>30</w:t>
      </w:r>
      <w:r w:rsidR="00223D66">
        <w:rPr>
          <w:b/>
          <w:bCs/>
          <w:sz w:val="22"/>
          <w:szCs w:val="22"/>
        </w:rPr>
        <w:t xml:space="preserve"> a.m.</w:t>
      </w:r>
      <w:r>
        <w:rPr>
          <w:b/>
          <w:bCs/>
          <w:sz w:val="22"/>
          <w:szCs w:val="22"/>
        </w:rPr>
        <w:t xml:space="preserve"> – Zoom </w:t>
      </w:r>
      <w:r w:rsidR="00771A5E">
        <w:rPr>
          <w:b/>
          <w:bCs/>
          <w:sz w:val="22"/>
          <w:szCs w:val="22"/>
        </w:rPr>
        <w:t xml:space="preserve">open for </w:t>
      </w:r>
      <w:r>
        <w:rPr>
          <w:b/>
          <w:bCs/>
          <w:sz w:val="22"/>
          <w:szCs w:val="22"/>
        </w:rPr>
        <w:t>general meeting</w:t>
      </w:r>
      <w:r w:rsidR="00771A5E">
        <w:rPr>
          <w:b/>
          <w:bCs/>
          <w:sz w:val="22"/>
          <w:szCs w:val="22"/>
        </w:rPr>
        <w:t>/social chat/ introductions</w:t>
      </w:r>
    </w:p>
    <w:p w:rsidR="004B17F6" w:rsidRDefault="004B17F6" w:rsidP="00D647FC">
      <w:pPr>
        <w:pStyle w:val="Default"/>
        <w:rPr>
          <w:sz w:val="22"/>
          <w:szCs w:val="22"/>
        </w:rPr>
      </w:pPr>
    </w:p>
    <w:p w:rsidR="00D647FC" w:rsidRDefault="00D647FC" w:rsidP="00D647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9:00-9:</w:t>
      </w:r>
      <w:r w:rsidR="00C00B7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0 – ICRC Meeting Opening Session </w:t>
      </w:r>
    </w:p>
    <w:p w:rsidR="00D647FC" w:rsidRDefault="00D647FC" w:rsidP="00D64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•Call to Order – Kirsten Clawson</w:t>
      </w:r>
    </w:p>
    <w:p w:rsidR="00D647FC" w:rsidRDefault="00D647FC" w:rsidP="00D64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•Approval of </w:t>
      </w:r>
      <w:hyperlink r:id="rId7" w:history="1">
        <w:r w:rsidR="00FB50F3">
          <w:rPr>
            <w:rStyle w:val="Hyperlink"/>
            <w:sz w:val="22"/>
            <w:szCs w:val="22"/>
          </w:rPr>
          <w:t xml:space="preserve">Winter </w:t>
        </w:r>
        <w:r w:rsidR="00FF6BD0" w:rsidRPr="0000267F">
          <w:rPr>
            <w:rStyle w:val="Hyperlink"/>
            <w:sz w:val="22"/>
            <w:szCs w:val="22"/>
          </w:rPr>
          <w:t>Minutes</w:t>
        </w:r>
      </w:hyperlink>
      <w:r>
        <w:rPr>
          <w:sz w:val="22"/>
          <w:szCs w:val="22"/>
        </w:rPr>
        <w:t>– Kirsten Clawson</w:t>
      </w:r>
    </w:p>
    <w:p w:rsidR="00D647FC" w:rsidRDefault="00D647FC" w:rsidP="00D64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•Treasurer’s Report – Rose </w:t>
      </w:r>
      <w:proofErr w:type="spellStart"/>
      <w:r>
        <w:rPr>
          <w:sz w:val="22"/>
          <w:szCs w:val="22"/>
        </w:rPr>
        <w:t>Spod</w:t>
      </w:r>
      <w:r w:rsidR="00741511">
        <w:rPr>
          <w:sz w:val="22"/>
          <w:szCs w:val="22"/>
        </w:rPr>
        <w:t>obalski</w:t>
      </w:r>
      <w:proofErr w:type="spellEnd"/>
      <w:r w:rsidR="00306AE3">
        <w:rPr>
          <w:sz w:val="22"/>
          <w:szCs w:val="22"/>
        </w:rPr>
        <w:t>-</w:t>
      </w:r>
      <w:r>
        <w:rPr>
          <w:sz w:val="22"/>
          <w:szCs w:val="22"/>
        </w:rPr>
        <w:t>Br</w:t>
      </w:r>
      <w:r w:rsidR="00741511">
        <w:rPr>
          <w:sz w:val="22"/>
          <w:szCs w:val="22"/>
        </w:rPr>
        <w:t>o</w:t>
      </w:r>
      <w:r>
        <w:rPr>
          <w:sz w:val="22"/>
          <w:szCs w:val="22"/>
        </w:rPr>
        <w:t>wer</w:t>
      </w:r>
    </w:p>
    <w:p w:rsidR="00D647FC" w:rsidRDefault="00D647FC" w:rsidP="00D64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 w:rsidR="00EC3741">
        <w:rPr>
          <w:sz w:val="22"/>
          <w:szCs w:val="22"/>
        </w:rPr>
        <w:t xml:space="preserve">OAR Report- </w:t>
      </w:r>
      <w:proofErr w:type="spellStart"/>
      <w:r w:rsidR="00EC3741">
        <w:rPr>
          <w:sz w:val="22"/>
          <w:szCs w:val="22"/>
        </w:rPr>
        <w:t>Beccie</w:t>
      </w:r>
      <w:proofErr w:type="spellEnd"/>
      <w:r w:rsidR="00EC3741">
        <w:rPr>
          <w:sz w:val="22"/>
          <w:szCs w:val="22"/>
        </w:rPr>
        <w:t xml:space="preserve"> Seaman</w:t>
      </w:r>
    </w:p>
    <w:p w:rsidR="00D647FC" w:rsidRDefault="00C00B7F" w:rsidP="00D64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B7F" w:rsidRDefault="00D647FC" w:rsidP="00C00B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9:</w:t>
      </w:r>
      <w:r w:rsidR="00C00B7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0- </w:t>
      </w:r>
      <w:r w:rsidR="00CC2D8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</w:t>
      </w:r>
      <w:r w:rsidR="00CC2D8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0 </w:t>
      </w:r>
      <w:r w:rsidR="00C00B7F">
        <w:rPr>
          <w:b/>
          <w:bCs/>
          <w:sz w:val="22"/>
          <w:szCs w:val="22"/>
        </w:rPr>
        <w:t>– Agency Discussion Q&amp;A</w:t>
      </w:r>
      <w:r w:rsidR="0000267F">
        <w:rPr>
          <w:b/>
          <w:bCs/>
          <w:sz w:val="22"/>
          <w:szCs w:val="22"/>
        </w:rPr>
        <w:t xml:space="preserve"> </w:t>
      </w:r>
    </w:p>
    <w:p w:rsidR="00C00B7F" w:rsidRDefault="00C00B7F" w:rsidP="00C00B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•Independent Colleges of Washington (ICW) – Shea Hamilton</w:t>
      </w:r>
    </w:p>
    <w:p w:rsidR="00C00B7F" w:rsidRDefault="00C00B7F" w:rsidP="00C00B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•Council of Presidents (COP) – Julie Garver</w:t>
      </w:r>
    </w:p>
    <w:p w:rsidR="00C00B7F" w:rsidRDefault="00C00B7F" w:rsidP="00C00B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•Joint Transfer Council (JTC) – Julie Garver</w:t>
      </w:r>
    </w:p>
    <w:p w:rsidR="00595F04" w:rsidRDefault="004809CE" w:rsidP="005D0FDD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•State Board for Community and Technical Colleges (SBCTC): </w:t>
      </w:r>
      <w:r w:rsidR="00EC3741">
        <w:rPr>
          <w:sz w:val="22"/>
          <w:szCs w:val="22"/>
        </w:rPr>
        <w:t xml:space="preserve">Valery </w:t>
      </w:r>
      <w:proofErr w:type="spellStart"/>
      <w:r w:rsidR="00EC3741">
        <w:rPr>
          <w:sz w:val="22"/>
          <w:szCs w:val="22"/>
        </w:rPr>
        <w:t>Sundby</w:t>
      </w:r>
      <w:proofErr w:type="spellEnd"/>
    </w:p>
    <w:p w:rsidR="007B257F" w:rsidRDefault="007B257F" w:rsidP="005D0FDD">
      <w:pPr>
        <w:pStyle w:val="Default"/>
        <w:rPr>
          <w:b/>
          <w:bCs/>
          <w:sz w:val="22"/>
          <w:szCs w:val="22"/>
        </w:rPr>
      </w:pPr>
    </w:p>
    <w:p w:rsidR="005D0FDD" w:rsidRDefault="00334D50" w:rsidP="005D0FD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9:50-</w:t>
      </w:r>
      <w:r w:rsidR="00D647FC">
        <w:rPr>
          <w:b/>
          <w:bCs/>
          <w:sz w:val="22"/>
          <w:szCs w:val="22"/>
        </w:rPr>
        <w:t>10:00 – Bre</w:t>
      </w:r>
      <w:r w:rsidR="00595F04">
        <w:rPr>
          <w:b/>
          <w:bCs/>
          <w:sz w:val="22"/>
          <w:szCs w:val="22"/>
        </w:rPr>
        <w:t>ak</w:t>
      </w:r>
    </w:p>
    <w:p w:rsidR="00B25B43" w:rsidRDefault="00B25B43" w:rsidP="00C00B7F">
      <w:pPr>
        <w:pStyle w:val="Default"/>
        <w:rPr>
          <w:b/>
          <w:bCs/>
          <w:sz w:val="22"/>
          <w:szCs w:val="22"/>
        </w:rPr>
      </w:pPr>
    </w:p>
    <w:p w:rsidR="0081209E" w:rsidRDefault="00D647FC" w:rsidP="00C00B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10:</w:t>
      </w:r>
      <w:r w:rsidR="00334D50">
        <w:rPr>
          <w:b/>
          <w:bCs/>
          <w:sz w:val="22"/>
          <w:szCs w:val="22"/>
        </w:rPr>
        <w:t>00</w:t>
      </w:r>
      <w:r w:rsidR="0081209E">
        <w:rPr>
          <w:b/>
          <w:bCs/>
          <w:sz w:val="22"/>
          <w:szCs w:val="22"/>
        </w:rPr>
        <w:t>-10:30 ICRC Update on AA-DTA and Open Discussion</w:t>
      </w:r>
    </w:p>
    <w:p w:rsidR="001137A3" w:rsidRDefault="001137A3" w:rsidP="00C00B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Unpacking the AA</w:t>
      </w:r>
    </w:p>
    <w:p w:rsidR="001137A3" w:rsidRDefault="001137A3" w:rsidP="00C00B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Possible Topics (from new member meeting)</w:t>
      </w:r>
    </w:p>
    <w:p w:rsidR="001137A3" w:rsidRDefault="001137A3" w:rsidP="00C00B7F">
      <w:pPr>
        <w:pStyle w:val="Default"/>
        <w:rPr>
          <w:b/>
          <w:bCs/>
          <w:sz w:val="22"/>
          <w:szCs w:val="22"/>
        </w:rPr>
      </w:pPr>
    </w:p>
    <w:p w:rsidR="0081209E" w:rsidRDefault="0081209E" w:rsidP="00C00B7F">
      <w:pPr>
        <w:pStyle w:val="Default"/>
        <w:rPr>
          <w:b/>
          <w:bCs/>
          <w:sz w:val="22"/>
          <w:szCs w:val="22"/>
        </w:rPr>
      </w:pPr>
    </w:p>
    <w:p w:rsidR="00C00B7F" w:rsidRPr="00B952B7" w:rsidRDefault="0081209E" w:rsidP="00C00B7F">
      <w:pPr>
        <w:pStyle w:val="Default"/>
        <w:rPr>
          <w:b/>
        </w:rPr>
      </w:pPr>
      <w:r>
        <w:rPr>
          <w:b/>
          <w:bCs/>
          <w:sz w:val="22"/>
          <w:szCs w:val="22"/>
        </w:rPr>
        <w:t>10:30-</w:t>
      </w:r>
      <w:r w:rsidR="00FC5B33">
        <w:rPr>
          <w:b/>
          <w:bCs/>
          <w:sz w:val="22"/>
          <w:szCs w:val="22"/>
        </w:rPr>
        <w:t>11:</w:t>
      </w:r>
      <w:r>
        <w:rPr>
          <w:b/>
          <w:bCs/>
          <w:sz w:val="22"/>
          <w:szCs w:val="22"/>
        </w:rPr>
        <w:t>30</w:t>
      </w:r>
      <w:r w:rsidR="00D647FC">
        <w:rPr>
          <w:b/>
          <w:bCs/>
          <w:sz w:val="22"/>
          <w:szCs w:val="22"/>
        </w:rPr>
        <w:t xml:space="preserve"> </w:t>
      </w:r>
      <w:r w:rsidR="00C00B7F"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Community College Research Initiatives (</w:t>
      </w:r>
      <w:r w:rsidR="00595F04">
        <w:rPr>
          <w:b/>
          <w:bCs/>
          <w:sz w:val="22"/>
          <w:szCs w:val="22"/>
        </w:rPr>
        <w:t>C</w:t>
      </w:r>
      <w:r w:rsidR="00FC5B33">
        <w:rPr>
          <w:b/>
          <w:bCs/>
          <w:sz w:val="22"/>
          <w:szCs w:val="22"/>
        </w:rPr>
        <w:t>CRI</w:t>
      </w:r>
      <w:r>
        <w:rPr>
          <w:b/>
          <w:bCs/>
          <w:sz w:val="22"/>
          <w:szCs w:val="22"/>
        </w:rPr>
        <w:t>)</w:t>
      </w:r>
      <w:r w:rsidR="00FC5B33">
        <w:rPr>
          <w:b/>
          <w:bCs/>
          <w:sz w:val="22"/>
          <w:szCs w:val="22"/>
        </w:rPr>
        <w:t xml:space="preserve"> Facilitated Discussion</w:t>
      </w:r>
      <w:r w:rsidR="00B952B7">
        <w:rPr>
          <w:b/>
          <w:bCs/>
          <w:sz w:val="22"/>
          <w:szCs w:val="22"/>
        </w:rPr>
        <w:t xml:space="preserve"> </w:t>
      </w:r>
      <w:r w:rsidR="00B952B7" w:rsidRPr="00B952B7">
        <w:rPr>
          <w:b/>
          <w:bCs/>
        </w:rPr>
        <w:t xml:space="preserve">with </w:t>
      </w:r>
      <w:r w:rsidR="00B952B7" w:rsidRPr="00B952B7">
        <w:rPr>
          <w:b/>
        </w:rPr>
        <w:t xml:space="preserve">Dr. Lia </w:t>
      </w:r>
      <w:proofErr w:type="spellStart"/>
      <w:r w:rsidR="00B952B7" w:rsidRPr="00B952B7">
        <w:rPr>
          <w:b/>
        </w:rPr>
        <w:t>Wetzstein</w:t>
      </w:r>
      <w:proofErr w:type="spellEnd"/>
    </w:p>
    <w:p w:rsidR="000A41A6" w:rsidRDefault="000A41A6" w:rsidP="00D647FC">
      <w:pPr>
        <w:pStyle w:val="Default"/>
        <w:rPr>
          <w:sz w:val="22"/>
          <w:szCs w:val="22"/>
        </w:rPr>
      </w:pPr>
    </w:p>
    <w:p w:rsidR="00595F04" w:rsidRPr="00FC5B33" w:rsidRDefault="00334D50" w:rsidP="00595F0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C5B33">
        <w:rPr>
          <w:b/>
          <w:bCs/>
          <w:sz w:val="22"/>
          <w:szCs w:val="22"/>
        </w:rPr>
        <w:t>1:30</w:t>
      </w:r>
      <w:r>
        <w:rPr>
          <w:b/>
          <w:bCs/>
          <w:sz w:val="22"/>
          <w:szCs w:val="22"/>
        </w:rPr>
        <w:t>-</w:t>
      </w:r>
      <w:r w:rsidR="00D647FC">
        <w:rPr>
          <w:b/>
          <w:bCs/>
          <w:sz w:val="22"/>
          <w:szCs w:val="22"/>
        </w:rPr>
        <w:t>11:</w:t>
      </w:r>
      <w:r w:rsidR="00595F04">
        <w:rPr>
          <w:b/>
          <w:bCs/>
          <w:sz w:val="22"/>
          <w:szCs w:val="22"/>
        </w:rPr>
        <w:t>5</w:t>
      </w:r>
      <w:r w:rsidR="00282AC2">
        <w:rPr>
          <w:b/>
          <w:bCs/>
          <w:sz w:val="22"/>
          <w:szCs w:val="22"/>
        </w:rPr>
        <w:t>0</w:t>
      </w:r>
      <w:r w:rsidR="00D647FC">
        <w:rPr>
          <w:b/>
          <w:bCs/>
          <w:sz w:val="22"/>
          <w:szCs w:val="22"/>
        </w:rPr>
        <w:t xml:space="preserve">— </w:t>
      </w:r>
      <w:r w:rsidR="00FC5B33">
        <w:rPr>
          <w:b/>
          <w:bCs/>
          <w:sz w:val="22"/>
          <w:szCs w:val="22"/>
        </w:rPr>
        <w:t xml:space="preserve">Executive Board and OAR Voting </w:t>
      </w:r>
      <w:r w:rsidR="001137A3">
        <w:rPr>
          <w:b/>
          <w:bCs/>
          <w:sz w:val="22"/>
          <w:szCs w:val="22"/>
        </w:rPr>
        <w:t>of Members</w:t>
      </w:r>
    </w:p>
    <w:p w:rsidR="00D647FC" w:rsidRDefault="00D647FC" w:rsidP="00D647FC">
      <w:pPr>
        <w:pStyle w:val="Default"/>
        <w:rPr>
          <w:sz w:val="22"/>
          <w:szCs w:val="22"/>
        </w:rPr>
      </w:pPr>
    </w:p>
    <w:p w:rsidR="00FA607F" w:rsidRDefault="00334D50" w:rsidP="00FA60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11:</w:t>
      </w:r>
      <w:r w:rsidR="00595F04">
        <w:rPr>
          <w:b/>
          <w:bCs/>
          <w:sz w:val="22"/>
          <w:szCs w:val="22"/>
        </w:rPr>
        <w:t>5</w:t>
      </w:r>
      <w:r w:rsidR="00282AC2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-</w:t>
      </w:r>
      <w:r w:rsidR="00D647FC">
        <w:rPr>
          <w:b/>
          <w:bCs/>
          <w:sz w:val="22"/>
          <w:szCs w:val="22"/>
        </w:rPr>
        <w:t xml:space="preserve">12:00— </w:t>
      </w:r>
      <w:r w:rsidR="00595F04">
        <w:rPr>
          <w:b/>
          <w:bCs/>
          <w:sz w:val="22"/>
          <w:szCs w:val="22"/>
        </w:rPr>
        <w:t>Wrap Up</w:t>
      </w:r>
      <w:bookmarkStart w:id="1" w:name="_GoBack"/>
      <w:bookmarkEnd w:id="1"/>
    </w:p>
    <w:p w:rsidR="00306AE3" w:rsidRDefault="00306AE3" w:rsidP="00FA607F">
      <w:pPr>
        <w:pStyle w:val="Default"/>
      </w:pPr>
    </w:p>
    <w:p w:rsidR="00306AE3" w:rsidRDefault="00306AE3" w:rsidP="00306AE3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</w:rPr>
        <w:t>2:00 – Adjournment</w:t>
      </w:r>
    </w:p>
    <w:p w:rsidR="00460CF5" w:rsidRDefault="00460CF5" w:rsidP="00306AE3">
      <w:pPr>
        <w:pStyle w:val="Default"/>
        <w:rPr>
          <w:b/>
          <w:bCs/>
        </w:rPr>
      </w:pPr>
    </w:p>
    <w:p w:rsidR="00FB50F3" w:rsidRDefault="00FB50F3" w:rsidP="00460CF5">
      <w:pPr>
        <w:pStyle w:val="Default"/>
        <w:rPr>
          <w:b/>
        </w:rPr>
      </w:pPr>
      <w:r>
        <w:rPr>
          <w:b/>
        </w:rPr>
        <w:t xml:space="preserve">Tentative 2022-2023 </w:t>
      </w:r>
      <w:r w:rsidR="00460CF5" w:rsidRPr="00460CF5">
        <w:rPr>
          <w:b/>
        </w:rPr>
        <w:t>Meeting</w:t>
      </w:r>
      <w:r>
        <w:rPr>
          <w:b/>
        </w:rPr>
        <w:t xml:space="preserve"> Dates</w:t>
      </w:r>
      <w:r w:rsidR="00460CF5" w:rsidRPr="00460CF5">
        <w:rPr>
          <w:b/>
        </w:rPr>
        <w:t xml:space="preserve">:  </w:t>
      </w:r>
    </w:p>
    <w:p w:rsidR="00460CF5" w:rsidRPr="00460CF5" w:rsidRDefault="00FB50F3" w:rsidP="00460CF5">
      <w:pPr>
        <w:pStyle w:val="Default"/>
        <w:rPr>
          <w:b/>
        </w:rPr>
      </w:pPr>
      <w:proofErr w:type="gramStart"/>
      <w:r>
        <w:rPr>
          <w:b/>
        </w:rPr>
        <w:t xml:space="preserve">Fall </w:t>
      </w:r>
      <w:r w:rsidR="00460CF5" w:rsidRPr="00460CF5">
        <w:rPr>
          <w:b/>
        </w:rPr>
        <w:t xml:space="preserve"> </w:t>
      </w:r>
      <w:r>
        <w:rPr>
          <w:b/>
        </w:rPr>
        <w:t>October</w:t>
      </w:r>
      <w:proofErr w:type="gramEnd"/>
      <w:r w:rsidR="00460CF5" w:rsidRPr="00460CF5">
        <w:rPr>
          <w:b/>
        </w:rPr>
        <w:t xml:space="preserve"> 1</w:t>
      </w:r>
      <w:r>
        <w:rPr>
          <w:b/>
        </w:rPr>
        <w:t>3-14</w:t>
      </w:r>
      <w:r w:rsidR="00460CF5" w:rsidRPr="00460CF5">
        <w:rPr>
          <w:b/>
        </w:rPr>
        <w:t>, 2022</w:t>
      </w:r>
    </w:p>
    <w:p w:rsidR="00FB50F3" w:rsidRDefault="00FB50F3" w:rsidP="00FB50F3">
      <w:pPr>
        <w:pStyle w:val="Default"/>
        <w:rPr>
          <w:b/>
        </w:rPr>
      </w:pPr>
      <w:r>
        <w:rPr>
          <w:b/>
          <w:bCs/>
        </w:rPr>
        <w:t>Winter (</w:t>
      </w:r>
      <w:proofErr w:type="gramStart"/>
      <w:r>
        <w:rPr>
          <w:b/>
          <w:bCs/>
        </w:rPr>
        <w:t>Zoom)</w:t>
      </w:r>
      <w:bookmarkEnd w:id="0"/>
      <w:r>
        <w:rPr>
          <w:b/>
          <w:bCs/>
        </w:rPr>
        <w:t xml:space="preserve">  </w:t>
      </w:r>
      <w:r>
        <w:rPr>
          <w:b/>
        </w:rPr>
        <w:t>February</w:t>
      </w:r>
      <w:proofErr w:type="gramEnd"/>
      <w:r>
        <w:rPr>
          <w:b/>
        </w:rPr>
        <w:t xml:space="preserve"> 9, 2023</w:t>
      </w:r>
    </w:p>
    <w:p w:rsidR="00FB50F3" w:rsidRPr="00460CF5" w:rsidRDefault="00FB50F3" w:rsidP="00FB50F3">
      <w:pPr>
        <w:pStyle w:val="Default"/>
        <w:rPr>
          <w:b/>
        </w:rPr>
      </w:pPr>
      <w:proofErr w:type="gramStart"/>
      <w:r>
        <w:rPr>
          <w:b/>
        </w:rPr>
        <w:t>Spring  April</w:t>
      </w:r>
      <w:proofErr w:type="gramEnd"/>
      <w:r>
        <w:rPr>
          <w:b/>
        </w:rPr>
        <w:t xml:space="preserve"> 13-14, 2023</w:t>
      </w:r>
    </w:p>
    <w:p w:rsidR="00306AE3" w:rsidRDefault="00306AE3" w:rsidP="00FA607F">
      <w:pPr>
        <w:pStyle w:val="Default"/>
      </w:pPr>
    </w:p>
    <w:sectPr w:rsidR="003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28" w:rsidRDefault="008B3F28" w:rsidP="004B17F6">
      <w:pPr>
        <w:spacing w:after="0" w:line="240" w:lineRule="auto"/>
      </w:pPr>
      <w:r>
        <w:separator/>
      </w:r>
    </w:p>
  </w:endnote>
  <w:endnote w:type="continuationSeparator" w:id="0">
    <w:p w:rsidR="008B3F28" w:rsidRDefault="008B3F28" w:rsidP="004B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28" w:rsidRDefault="008B3F28" w:rsidP="004B17F6">
      <w:pPr>
        <w:spacing w:after="0" w:line="240" w:lineRule="auto"/>
      </w:pPr>
      <w:r>
        <w:separator/>
      </w:r>
    </w:p>
  </w:footnote>
  <w:footnote w:type="continuationSeparator" w:id="0">
    <w:p w:rsidR="008B3F28" w:rsidRDefault="008B3F28" w:rsidP="004B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C"/>
    <w:rsid w:val="0000267F"/>
    <w:rsid w:val="00014506"/>
    <w:rsid w:val="00061A63"/>
    <w:rsid w:val="00070AB0"/>
    <w:rsid w:val="000A41A6"/>
    <w:rsid w:val="001137A3"/>
    <w:rsid w:val="001F6444"/>
    <w:rsid w:val="00223D66"/>
    <w:rsid w:val="00241BB0"/>
    <w:rsid w:val="00282AC2"/>
    <w:rsid w:val="002F6242"/>
    <w:rsid w:val="00306AE3"/>
    <w:rsid w:val="00315BBD"/>
    <w:rsid w:val="00334D50"/>
    <w:rsid w:val="00335338"/>
    <w:rsid w:val="00384334"/>
    <w:rsid w:val="003A465F"/>
    <w:rsid w:val="00440A2C"/>
    <w:rsid w:val="00460CF5"/>
    <w:rsid w:val="004809CE"/>
    <w:rsid w:val="004B17F6"/>
    <w:rsid w:val="004D6DC1"/>
    <w:rsid w:val="005740C7"/>
    <w:rsid w:val="00595F04"/>
    <w:rsid w:val="005B12C5"/>
    <w:rsid w:val="005B651E"/>
    <w:rsid w:val="005D0FDD"/>
    <w:rsid w:val="006B30E6"/>
    <w:rsid w:val="006C63CC"/>
    <w:rsid w:val="00741511"/>
    <w:rsid w:val="00762804"/>
    <w:rsid w:val="00771A5E"/>
    <w:rsid w:val="00776572"/>
    <w:rsid w:val="007B257F"/>
    <w:rsid w:val="00807FA7"/>
    <w:rsid w:val="0081209E"/>
    <w:rsid w:val="00845B75"/>
    <w:rsid w:val="008B3F28"/>
    <w:rsid w:val="008C0E48"/>
    <w:rsid w:val="008D21A9"/>
    <w:rsid w:val="009E7FE9"/>
    <w:rsid w:val="00AD6228"/>
    <w:rsid w:val="00B25B43"/>
    <w:rsid w:val="00B80672"/>
    <w:rsid w:val="00B952B7"/>
    <w:rsid w:val="00C00B7F"/>
    <w:rsid w:val="00CC2D88"/>
    <w:rsid w:val="00D05285"/>
    <w:rsid w:val="00D647FC"/>
    <w:rsid w:val="00DD3A96"/>
    <w:rsid w:val="00E06696"/>
    <w:rsid w:val="00EB2A97"/>
    <w:rsid w:val="00EC3741"/>
    <w:rsid w:val="00EE251F"/>
    <w:rsid w:val="00F331AE"/>
    <w:rsid w:val="00F85C8F"/>
    <w:rsid w:val="00FA607F"/>
    <w:rsid w:val="00FA6678"/>
    <w:rsid w:val="00FB50F3"/>
    <w:rsid w:val="00FC5B33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84681"/>
  <w15:chartTrackingRefBased/>
  <w15:docId w15:val="{D830F527-5887-4951-81A7-45070FAB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7FC"/>
    <w:rPr>
      <w:color w:val="0000FF"/>
      <w:u w:val="single"/>
    </w:rPr>
  </w:style>
  <w:style w:type="paragraph" w:customStyle="1" w:styleId="Default">
    <w:name w:val="Default"/>
    <w:rsid w:val="00D64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47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6"/>
  </w:style>
  <w:style w:type="paragraph" w:styleId="Footer">
    <w:name w:val="footer"/>
    <w:basedOn w:val="Normal"/>
    <w:link w:val="FooterChar"/>
    <w:uiPriority w:val="99"/>
    <w:unhideWhenUsed/>
    <w:rsid w:val="004B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6"/>
  </w:style>
  <w:style w:type="character" w:styleId="FollowedHyperlink">
    <w:name w:val="FollowedHyperlink"/>
    <w:basedOn w:val="DefaultParagraphFont"/>
    <w:uiPriority w:val="99"/>
    <w:semiHidden/>
    <w:unhideWhenUsed/>
    <w:rsid w:val="00FA6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a-council.org/icr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Clawson</dc:creator>
  <cp:keywords/>
  <dc:description/>
  <cp:lastModifiedBy>Kirsten Clawson</cp:lastModifiedBy>
  <cp:revision>7</cp:revision>
  <dcterms:created xsi:type="dcterms:W3CDTF">2022-02-24T16:57:00Z</dcterms:created>
  <dcterms:modified xsi:type="dcterms:W3CDTF">2022-03-25T19:32:00Z</dcterms:modified>
</cp:coreProperties>
</file>